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6E7E7" w14:textId="2DFA010F" w:rsidR="003A41A5" w:rsidRDefault="003A41A5">
      <w:pPr>
        <w:pStyle w:val="Textoindependiente"/>
        <w:spacing w:before="67"/>
        <w:rPr>
          <w:rFonts w:ascii="Times New Roman"/>
          <w:i w:val="0"/>
          <w:sz w:val="20"/>
        </w:rPr>
      </w:pPr>
    </w:p>
    <w:p w14:paraId="2F385B23" w14:textId="1CE0CB1F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517AFD37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4"/>
          <w:szCs w:val="26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6EBF53E9" w14:textId="3F2718F0" w:rsidR="00B90779" w:rsidRDefault="00B90779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0FD8E9E" w14:textId="24788612" w:rsidR="00E85CCD" w:rsidRDefault="00140B7E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>
        <w:rPr>
          <w:rFonts w:ascii="Arial" w:hAnsi="Arial"/>
          <w:bCs/>
          <w:spacing w:val="-2"/>
          <w:sz w:val="24"/>
          <w:szCs w:val="26"/>
        </w:rPr>
        <w:t>Capacitación de Seguridad</w:t>
      </w:r>
      <w:r w:rsidR="004824C5">
        <w:rPr>
          <w:rFonts w:ascii="Arial" w:hAnsi="Arial"/>
          <w:bCs/>
          <w:spacing w:val="-2"/>
          <w:sz w:val="24"/>
          <w:szCs w:val="26"/>
        </w:rPr>
        <w:t>: Ciberseguridad – Riesgos y amenazas.</w:t>
      </w:r>
      <w:r w:rsidR="0024702F">
        <w:rPr>
          <w:rFonts w:ascii="Arial" w:hAnsi="Arial"/>
          <w:bCs/>
          <w:spacing w:val="-2"/>
          <w:sz w:val="24"/>
          <w:szCs w:val="26"/>
        </w:rPr>
        <w:t xml:space="preserve"> </w:t>
      </w:r>
    </w:p>
    <w:p w14:paraId="1DF382F9" w14:textId="25A44683" w:rsidR="00E85CCD" w:rsidRDefault="004824C5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  <w:r w:rsidRPr="00FA7C4A">
        <w:drawing>
          <wp:anchor distT="0" distB="0" distL="114300" distR="114300" simplePos="0" relativeHeight="251658240" behindDoc="1" locked="0" layoutInCell="1" allowOverlap="1" wp14:anchorId="003030D5" wp14:editId="17886849">
            <wp:simplePos x="0" y="0"/>
            <wp:positionH relativeFrom="margin">
              <wp:posOffset>-635</wp:posOffset>
            </wp:positionH>
            <wp:positionV relativeFrom="paragraph">
              <wp:posOffset>99695</wp:posOffset>
            </wp:positionV>
            <wp:extent cx="6572028" cy="3930650"/>
            <wp:effectExtent l="0" t="0" r="635" b="0"/>
            <wp:wrapNone/>
            <wp:docPr id="5" name="Imagen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6727" cy="39334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6B6F4E" w14:textId="59AB58CB" w:rsidR="00E85CCD" w:rsidRDefault="00E85CCD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F4E7578" w14:textId="3B22159F" w:rsidR="00E85CCD" w:rsidRDefault="00E85CCD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187BC8E0" w14:textId="17FEF385" w:rsidR="00E85CCD" w:rsidRDefault="00E85CCD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2898FC47" w14:textId="783F6A78" w:rsidR="00B27B54" w:rsidRDefault="00B27B54" w:rsidP="00B90779">
      <w:pPr>
        <w:ind w:right="558"/>
        <w:jc w:val="both"/>
        <w:rPr>
          <w:rFonts w:ascii="Arial" w:hAnsi="Arial"/>
          <w:bCs/>
          <w:spacing w:val="-2"/>
          <w:sz w:val="24"/>
          <w:szCs w:val="26"/>
        </w:rPr>
      </w:pPr>
    </w:p>
    <w:p w14:paraId="5E4C5460" w14:textId="6F7D4B76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1339AC5D" w14:textId="704D717A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6BDA953D" w14:textId="679CA889" w:rsidR="00EF2B18" w:rsidRDefault="00EF2B18" w:rsidP="00B87216">
      <w:pPr>
        <w:ind w:left="1713" w:right="558"/>
        <w:jc w:val="both"/>
        <w:rPr>
          <w:rFonts w:ascii="Arial" w:hAnsi="Arial"/>
          <w:b/>
          <w:spacing w:val="-2"/>
          <w:sz w:val="20"/>
        </w:rPr>
      </w:pPr>
    </w:p>
    <w:p w14:paraId="710A6166" w14:textId="5D2ECBBD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2F0FB7FC" w14:textId="5BE3DF79" w:rsidR="002A26B0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72F6960" w14:textId="40EA33C9" w:rsidR="002A26B0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3D16A6D" w14:textId="7EE493B1" w:rsidR="002A26B0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F310FE0" w14:textId="62A3FE1D" w:rsidR="002A26B0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A9E99ED" w14:textId="5183E42D" w:rsidR="002A26B0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BD56C56" w14:textId="384EA989" w:rsidR="002A26B0" w:rsidRDefault="002A26B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B9C5AAD" w14:textId="59F47877" w:rsidR="001D52B3" w:rsidRDefault="001D52B3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2BE5FCD" w14:textId="109AF9A0" w:rsidR="00BF2BCD" w:rsidRDefault="00BF2BCD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EE523EE" w14:textId="07A011DE" w:rsidR="00BF2BCD" w:rsidRDefault="00BF2BCD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2DA322A" w14:textId="27C337CC" w:rsidR="00BF2BCD" w:rsidRDefault="00BF2BCD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7404BFA" w14:textId="29A1C94C" w:rsidR="00BF2BCD" w:rsidRDefault="00BF2BCD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EAEE008" w14:textId="6264A4B5" w:rsidR="00BF2BCD" w:rsidRDefault="00BF2BCD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FD34E5F" w14:textId="2602728D" w:rsidR="00BF2BCD" w:rsidRDefault="00BF2BCD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EBC5229" w14:textId="156DF6A8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D3447DD" w14:textId="536E0B5F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069CD94" w14:textId="16005812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63F71F3" w14:textId="6B032EB9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42458EE" w14:textId="317487B1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E86540F" w14:textId="6253BD95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19CD9D1" w14:textId="395CF4DA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E2A2570" w14:textId="71EB1625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2BD8F30" w14:textId="1D2B071F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6BCEC35" w14:textId="68BE6CB7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C5DA2E9" w14:textId="5F3FBD34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B4A57C6" w14:textId="5E15FF46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CEF110D" w14:textId="4A6DD36C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254BCCF" w14:textId="37DC4497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8402435" w14:textId="6FB9C670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4FEB7F0" w14:textId="7AE358C3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ED1243A" w14:textId="0E8A81D8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2A404E5" w14:textId="35DEA19C" w:rsidR="00F54E4F" w:rsidRDefault="00F54E4F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8EAA946" w14:textId="77777777" w:rsidR="00F54E4F" w:rsidRDefault="00F54E4F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E757247" w14:textId="0B62D4AF" w:rsidR="00321360" w:rsidRDefault="0032136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C1680F6" w14:textId="4BA22FC7" w:rsidR="0032136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>
        <w:rPr>
          <w:rFonts w:ascii="Arial MT" w:eastAsia="Arial MT" w:hAnsi="Arial MT" w:cs="Arial MT"/>
          <w:i w:val="0"/>
          <w:iCs w:val="0"/>
          <w:sz w:val="22"/>
          <w:szCs w:val="22"/>
        </w:rPr>
        <w:t>Participación en Mesa TIC</w:t>
      </w:r>
      <w:r w:rsidR="00FB6A75">
        <w:rPr>
          <w:rFonts w:ascii="Arial MT" w:eastAsia="Arial MT" w:hAnsi="Arial MT" w:cs="Arial MT"/>
          <w:i w:val="0"/>
          <w:iCs w:val="0"/>
          <w:sz w:val="22"/>
          <w:szCs w:val="22"/>
        </w:rPr>
        <w:t xml:space="preserve"> </w:t>
      </w:r>
      <w:r w:rsidR="001F3FA8">
        <w:rPr>
          <w:rFonts w:ascii="Arial MT" w:eastAsia="Arial MT" w:hAnsi="Arial MT" w:cs="Arial MT"/>
          <w:i w:val="0"/>
          <w:iCs w:val="0"/>
          <w:sz w:val="22"/>
          <w:szCs w:val="22"/>
        </w:rPr>
        <w:t xml:space="preserve">y Datos Sectorial Mes de </w:t>
      </w:r>
      <w:proofErr w:type="gramStart"/>
      <w:r w:rsidR="00F54E4F">
        <w:rPr>
          <w:rFonts w:ascii="Arial MT" w:eastAsia="Arial MT" w:hAnsi="Arial MT" w:cs="Arial MT"/>
          <w:i w:val="0"/>
          <w:iCs w:val="0"/>
          <w:sz w:val="22"/>
          <w:szCs w:val="22"/>
        </w:rPr>
        <w:t>Junio</w:t>
      </w:r>
      <w:proofErr w:type="gramEnd"/>
      <w:r w:rsidR="001F3FA8">
        <w:rPr>
          <w:rFonts w:ascii="Arial MT" w:eastAsia="Arial MT" w:hAnsi="Arial MT" w:cs="Arial MT"/>
          <w:i w:val="0"/>
          <w:iCs w:val="0"/>
          <w:sz w:val="22"/>
          <w:szCs w:val="22"/>
        </w:rPr>
        <w:t xml:space="preserve"> 2026.</w:t>
      </w:r>
    </w:p>
    <w:p w14:paraId="09C787C1" w14:textId="74AF687A" w:rsidR="00D7264C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 w:rsidRPr="00A56C49">
        <w:rPr>
          <w:noProof/>
        </w:rPr>
        <w:drawing>
          <wp:anchor distT="0" distB="0" distL="114300" distR="114300" simplePos="0" relativeHeight="251662336" behindDoc="1" locked="0" layoutInCell="1" allowOverlap="1" wp14:anchorId="5D503FAD" wp14:editId="72909C34">
            <wp:simplePos x="0" y="0"/>
            <wp:positionH relativeFrom="column">
              <wp:posOffset>422275</wp:posOffset>
            </wp:positionH>
            <wp:positionV relativeFrom="paragraph">
              <wp:posOffset>42545</wp:posOffset>
            </wp:positionV>
            <wp:extent cx="5612400" cy="3560400"/>
            <wp:effectExtent l="19050" t="19050" r="26670" b="21590"/>
            <wp:wrapNone/>
            <wp:docPr id="6" name="Imagen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3560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67C6A6" w14:textId="17EDE6E4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53F22C9" w14:textId="42AFFDFB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3960FF9" w14:textId="08480D3B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F303C1E" w14:textId="4A57008B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6BCC172" w14:textId="1255E9F0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4FC6685" w14:textId="61F5B6FC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A79C401" w14:textId="1C6127C4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63F5608" w14:textId="56D443DA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83BDEF5" w14:textId="1BE531E6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2B816AD" w14:textId="2B4AC7AF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EDB606F" w14:textId="710F76AF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9491B38" w14:textId="04A63918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7E90A08" w14:textId="4232DD93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46B363B" w14:textId="77777777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9557F94" w14:textId="7DCAF6C4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8678C0E" w14:textId="1774E40F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A5DC74C" w14:textId="77777777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DDF6120" w14:textId="23C15128" w:rsidR="00D7264C" w:rsidRDefault="00D7264C" w:rsidP="004A073A">
      <w:pPr>
        <w:pStyle w:val="Textoindependiente"/>
        <w:spacing w:before="29"/>
        <w:jc w:val="center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A533D81" w14:textId="77777777" w:rsidR="009C4D8F" w:rsidRDefault="009C4D8F" w:rsidP="004A073A">
      <w:pPr>
        <w:pStyle w:val="Textoindependiente"/>
        <w:spacing w:before="29"/>
        <w:jc w:val="center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20D86F8" w14:textId="629238AA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3A02D84" w14:textId="7E8E8CF3" w:rsidR="004A073A" w:rsidRDefault="004A073A" w:rsidP="004A073A">
      <w:pPr>
        <w:rPr>
          <w:rFonts w:ascii="Times New Roman" w:eastAsia="Times New Roman" w:hAnsi="Times New Roman" w:cs="Times New Roman"/>
          <w:lang w:val="es-CO"/>
        </w:rPr>
      </w:pPr>
      <w:hyperlink r:id="rId9" w:tgtFrame="_blank" w:history="1">
        <w:r>
          <w:rPr>
            <w:rStyle w:val="Hipervnculo"/>
          </w:rPr>
          <w:t xml:space="preserve">(Virtual) Mesa TIC y Datos Sectorial Sector Minas y Energía / </w:t>
        </w:r>
        <w:proofErr w:type="gramStart"/>
        <w:r>
          <w:rPr>
            <w:rStyle w:val="Hipervnculo"/>
          </w:rPr>
          <w:t>Junio</w:t>
        </w:r>
        <w:proofErr w:type="gramEnd"/>
        <w:r>
          <w:rPr>
            <w:rStyle w:val="Hipervnculo"/>
          </w:rPr>
          <w:t xml:space="preserve"> 2026 | Reunión- Unirse | Microsoft </w:t>
        </w:r>
        <w:proofErr w:type="spellStart"/>
        <w:r>
          <w:rPr>
            <w:rStyle w:val="Hipervnculo"/>
          </w:rPr>
          <w:t>Teams</w:t>
        </w:r>
        <w:proofErr w:type="spellEnd"/>
      </w:hyperlink>
    </w:p>
    <w:p w14:paraId="04D0FAC5" w14:textId="69E1C690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1AD1742" w14:textId="5BA5F44C" w:rsidR="00D7264C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>
        <w:rPr>
          <w:rFonts w:ascii="Arial MT" w:eastAsia="Arial MT" w:hAnsi="Arial MT" w:cs="Arial MT"/>
          <w:i w:val="0"/>
          <w:iCs w:val="0"/>
          <w:sz w:val="22"/>
          <w:szCs w:val="22"/>
        </w:rPr>
        <w:t>Capacitación Taiga</w:t>
      </w:r>
      <w:r w:rsidR="009C4D8F">
        <w:rPr>
          <w:rFonts w:ascii="Arial MT" w:eastAsia="Arial MT" w:hAnsi="Arial MT" w:cs="Arial MT"/>
          <w:i w:val="0"/>
          <w:iCs w:val="0"/>
          <w:sz w:val="22"/>
          <w:szCs w:val="22"/>
        </w:rPr>
        <w:t xml:space="preserve"> para PETI Sectorial</w:t>
      </w:r>
      <w:r>
        <w:rPr>
          <w:rFonts w:ascii="Arial MT" w:eastAsia="Arial MT" w:hAnsi="Arial MT" w:cs="Arial MT"/>
          <w:i w:val="0"/>
          <w:iCs w:val="0"/>
          <w:sz w:val="22"/>
          <w:szCs w:val="22"/>
        </w:rPr>
        <w:t>.</w:t>
      </w:r>
    </w:p>
    <w:p w14:paraId="6C75B9EE" w14:textId="1E94BEA2" w:rsidR="00126029" w:rsidRDefault="00126029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 w:rsidRPr="00126029">
        <w:rPr>
          <w:rFonts w:ascii="Arial MT" w:eastAsia="Arial MT" w:hAnsi="Arial MT" w:cs="Arial MT"/>
          <w:i w:val="0"/>
          <w:iCs w:val="0"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529F9DB0" wp14:editId="22987640">
            <wp:simplePos x="0" y="0"/>
            <wp:positionH relativeFrom="column">
              <wp:posOffset>342265</wp:posOffset>
            </wp:positionH>
            <wp:positionV relativeFrom="paragraph">
              <wp:posOffset>22860</wp:posOffset>
            </wp:positionV>
            <wp:extent cx="6088380" cy="3543300"/>
            <wp:effectExtent l="19050" t="19050" r="26670" b="19050"/>
            <wp:wrapNone/>
            <wp:docPr id="10" name="Imagen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8380" cy="3543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B517B7" w14:textId="0D5982DD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6AF65C3" w14:textId="41DFE566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57041C3" w14:textId="0981AB33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B416323" w14:textId="3684F614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5E1383B" w14:textId="30826E04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39CF46E" w14:textId="416800FD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DFACD0A" w14:textId="3537E77F" w:rsidR="001F3FA8" w:rsidRDefault="001F3FA8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CB8B034" w14:textId="77777777" w:rsidR="001F3FA8" w:rsidRDefault="001F3FA8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6AAC75B" w14:textId="60AE9877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51C0617" w14:textId="7DB36154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8A282BE" w14:textId="7D7E82E5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9707D27" w14:textId="6B7E4C02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736D8E4" w14:textId="3E2B9FE2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AA18103" w14:textId="10DF16C0" w:rsidR="00D7264C" w:rsidRDefault="00D7264C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EF4A8BD" w14:textId="0148F12C" w:rsidR="001F3FA8" w:rsidRDefault="001F3FA8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bookmarkStart w:id="1" w:name="_Hlk233670255"/>
    </w:p>
    <w:p w14:paraId="6658D6F6" w14:textId="793B7B20" w:rsidR="00F54E4F" w:rsidRDefault="00F54E4F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9EF652B" w14:textId="77777777" w:rsidR="00F54E4F" w:rsidRDefault="00F54E4F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9406408" w14:textId="4ED9A80D" w:rsidR="00BF2BCD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>
        <w:rPr>
          <w:rFonts w:ascii="Arial MT" w:eastAsia="Arial MT" w:hAnsi="Arial MT" w:cs="Arial MT"/>
          <w:i w:val="0"/>
          <w:iCs w:val="0"/>
          <w:sz w:val="22"/>
          <w:szCs w:val="22"/>
        </w:rPr>
        <w:lastRenderedPageBreak/>
        <w:t xml:space="preserve">Asistencia </w:t>
      </w:r>
      <w:r w:rsidR="00CA297A">
        <w:rPr>
          <w:rFonts w:ascii="Arial MT" w:eastAsia="Arial MT" w:hAnsi="Arial MT" w:cs="Arial MT"/>
          <w:i w:val="0"/>
          <w:iCs w:val="0"/>
          <w:sz w:val="22"/>
          <w:szCs w:val="22"/>
        </w:rPr>
        <w:t>al Seguimiento del Plan MAE – AT y AI (</w:t>
      </w:r>
      <w:r w:rsidR="00F54E4F">
        <w:rPr>
          <w:rFonts w:ascii="Arial MT" w:eastAsia="Arial MT" w:hAnsi="Arial MT" w:cs="Arial MT"/>
          <w:i w:val="0"/>
          <w:iCs w:val="0"/>
          <w:sz w:val="22"/>
          <w:szCs w:val="22"/>
        </w:rPr>
        <w:t>JUNIO</w:t>
      </w:r>
      <w:r w:rsidR="00CA297A">
        <w:rPr>
          <w:rFonts w:ascii="Arial MT" w:eastAsia="Arial MT" w:hAnsi="Arial MT" w:cs="Arial MT"/>
          <w:i w:val="0"/>
          <w:iCs w:val="0"/>
          <w:sz w:val="22"/>
          <w:szCs w:val="22"/>
        </w:rPr>
        <w:t>)</w:t>
      </w:r>
    </w:p>
    <w:bookmarkEnd w:id="1"/>
    <w:p w14:paraId="0BE3DA00" w14:textId="55069242" w:rsidR="00CA297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 w:rsidRPr="0007038A">
        <w:rPr>
          <w:rFonts w:ascii="Arial MT" w:eastAsia="Arial MT" w:hAnsi="Arial MT" w:cs="Arial MT"/>
          <w:i w:val="0"/>
          <w:iCs w:val="0"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61ED71DC" wp14:editId="5BCE75D7">
            <wp:simplePos x="0" y="0"/>
            <wp:positionH relativeFrom="margin">
              <wp:posOffset>-635</wp:posOffset>
            </wp:positionH>
            <wp:positionV relativeFrom="paragraph">
              <wp:posOffset>80645</wp:posOffset>
            </wp:positionV>
            <wp:extent cx="6569710" cy="4171950"/>
            <wp:effectExtent l="19050" t="19050" r="21590" b="19050"/>
            <wp:wrapNone/>
            <wp:docPr id="7" name="Imagen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9710" cy="4171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79AB87" w14:textId="645E77C3" w:rsidR="00CA297A" w:rsidRDefault="00CA297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4BB6477" w14:textId="47743329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F8C168D" w14:textId="3DAC314C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356A253" w14:textId="6284FBD8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9C8B724" w14:textId="3275E3F2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71CDE94" w14:textId="24EE4F08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F1F2003" w14:textId="6B61F9B1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9EB3032" w14:textId="34A92363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B3A8730" w14:textId="3EF7F333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AF98F74" w14:textId="42FD0DD8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33CD946" w14:textId="46B69A7B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63DD2D6" w14:textId="7B68F45E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C2CDAD8" w14:textId="2A758062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6AB203B" w14:textId="1C3361FE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E854D3A" w14:textId="1BBF63F7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BA78949" w14:textId="01A11773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8DAA90C" w14:textId="579429D8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A16204D" w14:textId="6DE22C32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8C66E88" w14:textId="208A383E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4B18BD3" w14:textId="338B68C8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6C616B57" w14:textId="410411A4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70F0601" w14:textId="1E312DC8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6CE2C2C" w14:textId="1387E634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21ABA78" w14:textId="4813F398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028EB69" w14:textId="42C4295A" w:rsidR="0007038A" w:rsidRDefault="009830CF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>
        <w:rPr>
          <w:rFonts w:ascii="Arial MT" w:eastAsia="Arial MT" w:hAnsi="Arial MT" w:cs="Arial MT"/>
          <w:i w:val="0"/>
          <w:iCs w:val="0"/>
          <w:sz w:val="22"/>
          <w:szCs w:val="22"/>
        </w:rPr>
        <w:t>Trabajo en Equipo PETI Sectorial en mejora de instrumento.</w:t>
      </w:r>
    </w:p>
    <w:p w14:paraId="309DDF1F" w14:textId="1C0D4CE1" w:rsidR="009830CF" w:rsidRDefault="009830CF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  <w:r w:rsidRPr="009830CF">
        <w:rPr>
          <w:rFonts w:ascii="Arial MT" w:eastAsia="Arial MT" w:hAnsi="Arial MT" w:cs="Arial MT"/>
          <w:i w:val="0"/>
          <w:iCs w:val="0"/>
          <w:sz w:val="22"/>
          <w:szCs w:val="22"/>
        </w:rPr>
        <w:drawing>
          <wp:anchor distT="0" distB="0" distL="114300" distR="114300" simplePos="0" relativeHeight="251660288" behindDoc="1" locked="0" layoutInCell="1" allowOverlap="1" wp14:anchorId="57E9A410" wp14:editId="713797EA">
            <wp:simplePos x="0" y="0"/>
            <wp:positionH relativeFrom="margin">
              <wp:align>center</wp:align>
            </wp:positionH>
            <wp:positionV relativeFrom="paragraph">
              <wp:posOffset>22860</wp:posOffset>
            </wp:positionV>
            <wp:extent cx="6042660" cy="3388995"/>
            <wp:effectExtent l="19050" t="19050" r="15240" b="20955"/>
            <wp:wrapNone/>
            <wp:docPr id="8" name="Imagen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3889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0CE560" w14:textId="6129AAAC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73C36D82" w14:textId="2B4CFD5A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3A0398A" w14:textId="74CC46C9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BC47D30" w14:textId="1C037122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B17DEE5" w14:textId="6DCEE436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515D079" w14:textId="77777777" w:rsidR="0007038A" w:rsidRDefault="0007038A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F243D40" w14:textId="3C4E931F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D6EE20E" w14:textId="11E30C1B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4E541331" w14:textId="0A711F2A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0C53200" w14:textId="181BF621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03BE1873" w14:textId="2EBC99B1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460F1B2" w14:textId="6624FDB2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3425932C" w14:textId="208BBBFA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2BB73A1E" w14:textId="2F3D51A3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5E71B1A8" w14:textId="4AB952E5" w:rsidR="00DB0FA0" w:rsidRDefault="00DB0FA0" w:rsidP="00D0659F">
      <w:pPr>
        <w:pStyle w:val="Textoindependiente"/>
        <w:spacing w:before="29"/>
        <w:jc w:val="both"/>
        <w:rPr>
          <w:rFonts w:ascii="Arial MT" w:eastAsia="Arial MT" w:hAnsi="Arial MT" w:cs="Arial MT"/>
          <w:i w:val="0"/>
          <w:iCs w:val="0"/>
          <w:sz w:val="22"/>
          <w:szCs w:val="22"/>
        </w:rPr>
      </w:pPr>
    </w:p>
    <w:p w14:paraId="1EEC545A" w14:textId="77777777" w:rsidR="00D7264C" w:rsidRPr="00D7264C" w:rsidRDefault="00D7264C" w:rsidP="00D0659F">
      <w:pPr>
        <w:pStyle w:val="Textoindependiente"/>
        <w:spacing w:before="29"/>
        <w:jc w:val="both"/>
        <w:rPr>
          <w:rFonts w:ascii="Arial" w:hAnsi="Arial" w:cs="Arial"/>
          <w:i w:val="0"/>
          <w:iCs w:val="0"/>
          <w:color w:val="44536A"/>
        </w:rPr>
      </w:pPr>
    </w:p>
    <w:p w14:paraId="455421A1" w14:textId="3D70CBD1" w:rsidR="00D7264C" w:rsidRDefault="00D7264C" w:rsidP="00D0659F">
      <w:pPr>
        <w:pStyle w:val="Textoindependiente"/>
        <w:spacing w:before="29"/>
        <w:jc w:val="both"/>
        <w:rPr>
          <w:rFonts w:ascii="Arial" w:hAnsi="Arial" w:cs="Arial"/>
          <w:i w:val="0"/>
          <w:iCs w:val="0"/>
          <w:color w:val="44536A"/>
        </w:rPr>
      </w:pPr>
    </w:p>
    <w:p w14:paraId="3DB44A33" w14:textId="488F4B89" w:rsidR="00EA3629" w:rsidRDefault="00EA3629" w:rsidP="00D0659F">
      <w:pPr>
        <w:pStyle w:val="Textoindependiente"/>
        <w:spacing w:before="29"/>
        <w:jc w:val="both"/>
        <w:rPr>
          <w:rFonts w:ascii="Arial" w:hAnsi="Arial" w:cs="Arial"/>
          <w:i w:val="0"/>
          <w:iCs w:val="0"/>
          <w:color w:val="44536A"/>
        </w:rPr>
      </w:pPr>
    </w:p>
    <w:p w14:paraId="3C51ABC6" w14:textId="77777777" w:rsidR="00EA3629" w:rsidRPr="00D7264C" w:rsidRDefault="00EA3629" w:rsidP="00D0659F">
      <w:pPr>
        <w:pStyle w:val="Textoindependiente"/>
        <w:spacing w:before="29"/>
        <w:jc w:val="both"/>
        <w:rPr>
          <w:rFonts w:ascii="Arial" w:hAnsi="Arial" w:cs="Arial"/>
          <w:i w:val="0"/>
          <w:iCs w:val="0"/>
          <w:color w:val="44536A"/>
        </w:rPr>
      </w:pPr>
    </w:p>
    <w:p w14:paraId="1F0F2331" w14:textId="77777777" w:rsidR="00D7264C" w:rsidRPr="00D7264C" w:rsidRDefault="00D7264C" w:rsidP="00D0659F">
      <w:pPr>
        <w:pStyle w:val="Textoindependiente"/>
        <w:spacing w:before="29"/>
        <w:jc w:val="both"/>
        <w:rPr>
          <w:rFonts w:ascii="Arial" w:hAnsi="Arial" w:cs="Arial"/>
          <w:i w:val="0"/>
          <w:iCs w:val="0"/>
          <w:color w:val="44536A"/>
        </w:rPr>
      </w:pPr>
    </w:p>
    <w:p w14:paraId="17A9B03E" w14:textId="77777777" w:rsidR="00D7264C" w:rsidRPr="00D7264C" w:rsidRDefault="00D7264C" w:rsidP="00D0659F">
      <w:pPr>
        <w:pStyle w:val="Textoindependiente"/>
        <w:spacing w:before="29"/>
        <w:jc w:val="both"/>
        <w:rPr>
          <w:rFonts w:ascii="Arial" w:hAnsi="Arial" w:cs="Arial"/>
          <w:i w:val="0"/>
          <w:iCs w:val="0"/>
          <w:color w:val="44536A"/>
        </w:rPr>
      </w:pPr>
    </w:p>
    <w:p w14:paraId="46FFE093" w14:textId="22C5C1D4" w:rsidR="00D0659F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 xml:space="preserve">Objeto </w:t>
      </w:r>
      <w:r w:rsidR="00E77CD2">
        <w:rPr>
          <w:color w:val="44536A"/>
        </w:rPr>
        <w:t>1</w:t>
      </w:r>
      <w:r w:rsidR="00BF2BCD">
        <w:rPr>
          <w:color w:val="44536A"/>
        </w:rPr>
        <w:t>2</w:t>
      </w:r>
      <w:r w:rsidRPr="003A2742">
        <w:rPr>
          <w:color w:val="44536A"/>
        </w:rPr>
        <w:t xml:space="preserve">: </w:t>
      </w:r>
      <w:bookmarkEnd w:id="0"/>
      <w:r w:rsidR="00BF2BCD" w:rsidRPr="00BF2BCD">
        <w:rPr>
          <w:color w:val="44536A"/>
        </w:rPr>
        <w:t>Apoyar con las demás actividades relacionadas o afines con el objeto contractual, que sean requeridas por la supervisión del contrato, siempre que estén dentro del marco técnico y funcional establecido</w:t>
      </w:r>
      <w:r w:rsidR="00E85CCD" w:rsidRPr="00E85CCD">
        <w:rPr>
          <w:color w:val="44536A"/>
        </w:rPr>
        <w:t>.</w:t>
      </w:r>
    </w:p>
    <w:p w14:paraId="603942A5" w14:textId="4E1ED97D" w:rsidR="0054056C" w:rsidRDefault="0054056C" w:rsidP="00D0659F">
      <w:pPr>
        <w:pStyle w:val="Textoindependiente"/>
        <w:spacing w:before="29"/>
        <w:jc w:val="both"/>
        <w:rPr>
          <w:color w:val="44536A"/>
        </w:rPr>
      </w:pPr>
    </w:p>
    <w:p w14:paraId="108A6D1A" w14:textId="29882602" w:rsidR="0054056C" w:rsidRDefault="0054056C" w:rsidP="00D0659F">
      <w:pPr>
        <w:pStyle w:val="Textoindependiente"/>
        <w:spacing w:before="29"/>
        <w:jc w:val="both"/>
        <w:rPr>
          <w:color w:val="44536A"/>
        </w:rPr>
      </w:pPr>
    </w:p>
    <w:sectPr w:rsidR="0054056C" w:rsidSect="00E82FC6">
      <w:headerReference w:type="default" r:id="rId13"/>
      <w:footerReference w:type="default" r:id="rId14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1F5A02" w14:textId="77777777" w:rsidR="00DC1CC0" w:rsidRDefault="00DC1CC0">
      <w:r>
        <w:separator/>
      </w:r>
    </w:p>
  </w:endnote>
  <w:endnote w:type="continuationSeparator" w:id="0">
    <w:p w14:paraId="2EA0BDC5" w14:textId="77777777" w:rsidR="00DC1CC0" w:rsidRDefault="00DC1C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5AFB8D" w14:textId="77777777" w:rsidR="00DC1CC0" w:rsidRDefault="00DC1CC0">
      <w:r>
        <w:separator/>
      </w:r>
    </w:p>
  </w:footnote>
  <w:footnote w:type="continuationSeparator" w:id="0">
    <w:p w14:paraId="0A879A98" w14:textId="77777777" w:rsidR="00DC1CC0" w:rsidRDefault="00DC1C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02646"/>
    <w:rsid w:val="000201AD"/>
    <w:rsid w:val="00032932"/>
    <w:rsid w:val="00061D8F"/>
    <w:rsid w:val="0007038A"/>
    <w:rsid w:val="000A6C14"/>
    <w:rsid w:val="000F10FF"/>
    <w:rsid w:val="001024D1"/>
    <w:rsid w:val="001178D9"/>
    <w:rsid w:val="00126029"/>
    <w:rsid w:val="00134ABF"/>
    <w:rsid w:val="001368A9"/>
    <w:rsid w:val="00140B7E"/>
    <w:rsid w:val="00175599"/>
    <w:rsid w:val="00193658"/>
    <w:rsid w:val="0019638B"/>
    <w:rsid w:val="001A6CA9"/>
    <w:rsid w:val="001C6EB6"/>
    <w:rsid w:val="001C7C2B"/>
    <w:rsid w:val="001D52B3"/>
    <w:rsid w:val="001D7855"/>
    <w:rsid w:val="001E7771"/>
    <w:rsid w:val="001F3FA8"/>
    <w:rsid w:val="00201CEF"/>
    <w:rsid w:val="002032A6"/>
    <w:rsid w:val="00214ED1"/>
    <w:rsid w:val="00224B04"/>
    <w:rsid w:val="002461FE"/>
    <w:rsid w:val="0024702F"/>
    <w:rsid w:val="00274C1F"/>
    <w:rsid w:val="002A26B0"/>
    <w:rsid w:val="002B169F"/>
    <w:rsid w:val="002B6875"/>
    <w:rsid w:val="002C4809"/>
    <w:rsid w:val="002D592E"/>
    <w:rsid w:val="0030347F"/>
    <w:rsid w:val="00312820"/>
    <w:rsid w:val="003128E1"/>
    <w:rsid w:val="00321360"/>
    <w:rsid w:val="00362A76"/>
    <w:rsid w:val="0037278C"/>
    <w:rsid w:val="00373536"/>
    <w:rsid w:val="00376585"/>
    <w:rsid w:val="003878F5"/>
    <w:rsid w:val="003A2742"/>
    <w:rsid w:val="003A41A5"/>
    <w:rsid w:val="003C1C83"/>
    <w:rsid w:val="003C359F"/>
    <w:rsid w:val="003C68CF"/>
    <w:rsid w:val="003E1593"/>
    <w:rsid w:val="003F7912"/>
    <w:rsid w:val="0041555D"/>
    <w:rsid w:val="00465EF7"/>
    <w:rsid w:val="004824C5"/>
    <w:rsid w:val="004A073A"/>
    <w:rsid w:val="004C311F"/>
    <w:rsid w:val="004C5B26"/>
    <w:rsid w:val="004F7547"/>
    <w:rsid w:val="005035E9"/>
    <w:rsid w:val="0050547C"/>
    <w:rsid w:val="0054056C"/>
    <w:rsid w:val="005411CC"/>
    <w:rsid w:val="0054254D"/>
    <w:rsid w:val="00577583"/>
    <w:rsid w:val="00582C96"/>
    <w:rsid w:val="00586A57"/>
    <w:rsid w:val="005A1929"/>
    <w:rsid w:val="005A641A"/>
    <w:rsid w:val="005B412C"/>
    <w:rsid w:val="005D5B58"/>
    <w:rsid w:val="005E46E9"/>
    <w:rsid w:val="006075C9"/>
    <w:rsid w:val="00624D3C"/>
    <w:rsid w:val="0065706C"/>
    <w:rsid w:val="00675089"/>
    <w:rsid w:val="0068530C"/>
    <w:rsid w:val="006B2254"/>
    <w:rsid w:val="00726600"/>
    <w:rsid w:val="00731F64"/>
    <w:rsid w:val="007351E0"/>
    <w:rsid w:val="007540D6"/>
    <w:rsid w:val="007602D8"/>
    <w:rsid w:val="007A37FE"/>
    <w:rsid w:val="007C260B"/>
    <w:rsid w:val="007D14DB"/>
    <w:rsid w:val="007E1C7A"/>
    <w:rsid w:val="007F5768"/>
    <w:rsid w:val="00805A43"/>
    <w:rsid w:val="00824593"/>
    <w:rsid w:val="00825AF9"/>
    <w:rsid w:val="00842DF0"/>
    <w:rsid w:val="00856987"/>
    <w:rsid w:val="0086391D"/>
    <w:rsid w:val="00863E1B"/>
    <w:rsid w:val="0088476A"/>
    <w:rsid w:val="008A6225"/>
    <w:rsid w:val="008B6FAF"/>
    <w:rsid w:val="00910D29"/>
    <w:rsid w:val="00913F12"/>
    <w:rsid w:val="009267C5"/>
    <w:rsid w:val="009415B7"/>
    <w:rsid w:val="00941ACB"/>
    <w:rsid w:val="00947876"/>
    <w:rsid w:val="00951A4E"/>
    <w:rsid w:val="00952DA4"/>
    <w:rsid w:val="009830CF"/>
    <w:rsid w:val="00991C25"/>
    <w:rsid w:val="009A489D"/>
    <w:rsid w:val="009C09A4"/>
    <w:rsid w:val="009C4D8F"/>
    <w:rsid w:val="009E4F3D"/>
    <w:rsid w:val="009F2823"/>
    <w:rsid w:val="009F53A6"/>
    <w:rsid w:val="009F5A80"/>
    <w:rsid w:val="00A8185B"/>
    <w:rsid w:val="00AD4FFC"/>
    <w:rsid w:val="00AE3F7F"/>
    <w:rsid w:val="00AF54E8"/>
    <w:rsid w:val="00B00AA5"/>
    <w:rsid w:val="00B27B54"/>
    <w:rsid w:val="00B37441"/>
    <w:rsid w:val="00B4571A"/>
    <w:rsid w:val="00B6466A"/>
    <w:rsid w:val="00B8329E"/>
    <w:rsid w:val="00B87216"/>
    <w:rsid w:val="00B90779"/>
    <w:rsid w:val="00BB3349"/>
    <w:rsid w:val="00BC7F6F"/>
    <w:rsid w:val="00BD307C"/>
    <w:rsid w:val="00BF15A6"/>
    <w:rsid w:val="00BF2818"/>
    <w:rsid w:val="00BF2BCD"/>
    <w:rsid w:val="00C1730E"/>
    <w:rsid w:val="00C44A27"/>
    <w:rsid w:val="00C451B1"/>
    <w:rsid w:val="00C559D7"/>
    <w:rsid w:val="00C55E29"/>
    <w:rsid w:val="00C62D7B"/>
    <w:rsid w:val="00C71FB2"/>
    <w:rsid w:val="00C8633E"/>
    <w:rsid w:val="00C97BBD"/>
    <w:rsid w:val="00CA297A"/>
    <w:rsid w:val="00CE3B0F"/>
    <w:rsid w:val="00D0659F"/>
    <w:rsid w:val="00D3258C"/>
    <w:rsid w:val="00D6671D"/>
    <w:rsid w:val="00D7264C"/>
    <w:rsid w:val="00D924C3"/>
    <w:rsid w:val="00DB0FA0"/>
    <w:rsid w:val="00DB2E68"/>
    <w:rsid w:val="00DC1CC0"/>
    <w:rsid w:val="00DC46FE"/>
    <w:rsid w:val="00DC4C41"/>
    <w:rsid w:val="00DF276E"/>
    <w:rsid w:val="00E23521"/>
    <w:rsid w:val="00E35C5B"/>
    <w:rsid w:val="00E65A8E"/>
    <w:rsid w:val="00E73DF9"/>
    <w:rsid w:val="00E74C78"/>
    <w:rsid w:val="00E77CD2"/>
    <w:rsid w:val="00E82FC6"/>
    <w:rsid w:val="00E85CCD"/>
    <w:rsid w:val="00EA3629"/>
    <w:rsid w:val="00EB3E90"/>
    <w:rsid w:val="00EC1DD1"/>
    <w:rsid w:val="00ED57E5"/>
    <w:rsid w:val="00EE5BAF"/>
    <w:rsid w:val="00EF2B18"/>
    <w:rsid w:val="00F009B5"/>
    <w:rsid w:val="00F05CFF"/>
    <w:rsid w:val="00F13CED"/>
    <w:rsid w:val="00F17303"/>
    <w:rsid w:val="00F54E4F"/>
    <w:rsid w:val="00F84227"/>
    <w:rsid w:val="00FB6A75"/>
    <w:rsid w:val="00FC14F3"/>
    <w:rsid w:val="00FF02D2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2A15F657"/>
  <w15:docId w15:val="{6238F010-7DD9-44F5-8014-B75EAAC1F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7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74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97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3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90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52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30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73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216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25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1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03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teams.microsoft.com/meet/251737149365489?p=cCxACF1ld1l7MKtL1r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4</Pages>
  <Words>136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NATALIA QUINTERO</dc:creator>
  <cp:lastModifiedBy>FERNANDO ENRIQUE MEJIA PEÑA</cp:lastModifiedBy>
  <cp:revision>39</cp:revision>
  <cp:lastPrinted>2026-03-04T20:23:00Z</cp:lastPrinted>
  <dcterms:created xsi:type="dcterms:W3CDTF">2025-09-04T07:32:00Z</dcterms:created>
  <dcterms:modified xsi:type="dcterms:W3CDTF">2026-07-10T09:09:00Z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